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A27D7" w14:textId="4CA1CEB4" w:rsidR="005C2B00" w:rsidRPr="003A6B4C" w:rsidRDefault="009D765C" w:rsidP="00A754A8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3A6B4C">
        <w:rPr>
          <w:rFonts w:cs="Calibri"/>
          <w:b/>
          <w:bCs/>
          <w:sz w:val="24"/>
          <w:szCs w:val="24"/>
        </w:rPr>
        <w:t>Proposal for 3rd Digital Humanities Seed Funding</w:t>
      </w:r>
    </w:p>
    <w:p w14:paraId="5929059A" w14:textId="09F18A12" w:rsidR="009D765C" w:rsidRPr="003A6B4C" w:rsidRDefault="009D765C" w:rsidP="00DE2D3E">
      <w:pPr>
        <w:spacing w:after="0" w:line="240" w:lineRule="auto"/>
        <w:jc w:val="center"/>
        <w:rPr>
          <w:rFonts w:cs="Calibri"/>
          <w:sz w:val="24"/>
          <w:szCs w:val="24"/>
        </w:rPr>
      </w:pPr>
      <w:hyperlink r:id="rId8" w:history="1">
        <w:r w:rsidRPr="003A6B4C">
          <w:rPr>
            <w:rStyle w:val="Hyperlink"/>
            <w:rFonts w:cs="Calibri"/>
            <w:sz w:val="24"/>
            <w:szCs w:val="24"/>
          </w:rPr>
          <w:t>https://digitalhumanities.hkust.edu.hk/news/call-for-proposal-2025/</w:t>
        </w:r>
      </w:hyperlink>
      <w:r w:rsidRPr="003A6B4C">
        <w:rPr>
          <w:rFonts w:cs="Calibri"/>
          <w:sz w:val="24"/>
          <w:szCs w:val="24"/>
        </w:rPr>
        <w:t xml:space="preserve"> </w:t>
      </w:r>
    </w:p>
    <w:p w14:paraId="50B28EBA" w14:textId="77777777" w:rsidR="00DE2D3E" w:rsidRPr="003A6B4C" w:rsidRDefault="00DE2D3E" w:rsidP="00DE2D3E">
      <w:pPr>
        <w:spacing w:after="0" w:line="240" w:lineRule="auto"/>
        <w:jc w:val="center"/>
        <w:rPr>
          <w:rFonts w:cs="Calibri"/>
          <w:sz w:val="24"/>
          <w:szCs w:val="24"/>
        </w:rPr>
      </w:pPr>
    </w:p>
    <w:sdt>
      <w:sdtPr>
        <w:rPr>
          <w:rFonts w:ascii="Calibri" w:eastAsia="SimSun" w:hAnsi="Calibri" w:cs="Times New Roman"/>
          <w:color w:val="auto"/>
          <w:sz w:val="22"/>
          <w:szCs w:val="22"/>
          <w:lang w:eastAsia="zh-CN"/>
        </w:rPr>
        <w:id w:val="-25506777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2E88F52" w14:textId="7FCCF7C9" w:rsidR="00723F23" w:rsidRDefault="00723F23">
          <w:pPr>
            <w:pStyle w:val="TOCHeading"/>
          </w:pPr>
          <w:r>
            <w:t>Table of Contents</w:t>
          </w:r>
        </w:p>
        <w:p w14:paraId="7978456F" w14:textId="2FE0F868" w:rsidR="00C60AC6" w:rsidRDefault="00723F2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HK" w:eastAsia="zh-TW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3385575" w:history="1">
            <w:r w:rsidR="00C60AC6" w:rsidRPr="00257C2C">
              <w:rPr>
                <w:rStyle w:val="Hyperlink"/>
                <w:rFonts w:cs="Calibri"/>
                <w:noProof/>
              </w:rPr>
              <w:t>Proposed Project</w:t>
            </w:r>
            <w:r w:rsidR="00C60AC6">
              <w:rPr>
                <w:noProof/>
                <w:webHidden/>
              </w:rPr>
              <w:tab/>
            </w:r>
            <w:r w:rsidR="00C60AC6">
              <w:rPr>
                <w:noProof/>
                <w:webHidden/>
              </w:rPr>
              <w:fldChar w:fldCharType="begin"/>
            </w:r>
            <w:r w:rsidR="00C60AC6">
              <w:rPr>
                <w:noProof/>
                <w:webHidden/>
              </w:rPr>
              <w:instrText xml:space="preserve"> PAGEREF _Toc203385575 \h </w:instrText>
            </w:r>
            <w:r w:rsidR="00C60AC6">
              <w:rPr>
                <w:noProof/>
                <w:webHidden/>
              </w:rPr>
            </w:r>
            <w:r w:rsidR="00C60AC6">
              <w:rPr>
                <w:noProof/>
                <w:webHidden/>
              </w:rPr>
              <w:fldChar w:fldCharType="separate"/>
            </w:r>
            <w:r w:rsidR="00C60AC6">
              <w:rPr>
                <w:noProof/>
                <w:webHidden/>
              </w:rPr>
              <w:t>1</w:t>
            </w:r>
            <w:r w:rsidR="00C60AC6">
              <w:rPr>
                <w:noProof/>
                <w:webHidden/>
              </w:rPr>
              <w:fldChar w:fldCharType="end"/>
            </w:r>
          </w:hyperlink>
        </w:p>
        <w:p w14:paraId="160CAAFD" w14:textId="6194289E" w:rsidR="00C60AC6" w:rsidRDefault="00C60AC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HK" w:eastAsia="zh-TW"/>
              <w14:ligatures w14:val="standardContextual"/>
            </w:rPr>
          </w:pPr>
          <w:hyperlink w:anchor="_Toc203385576" w:history="1">
            <w:r w:rsidRPr="00257C2C">
              <w:rPr>
                <w:rStyle w:val="Hyperlink"/>
                <w:rFonts w:cs="Calibri"/>
                <w:noProof/>
              </w:rPr>
              <w:t>Proposer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_Toc203385576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086288" w14:textId="3AB083CA" w:rsidR="00C60AC6" w:rsidRDefault="00C60AC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HK" w:eastAsia="zh-TW"/>
              <w14:ligatures w14:val="standardContextual"/>
            </w:rPr>
          </w:pPr>
          <w:hyperlink w:anchor="_Toc203385577" w:history="1">
            <w:r w:rsidRPr="00257C2C">
              <w:rPr>
                <w:rStyle w:val="Hyperlink"/>
                <w:rFonts w:cs="Calibri"/>
                <w:noProof/>
              </w:rPr>
              <w:t>Ultimate Goal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_Toc203385577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B8E534" w14:textId="017F67B4" w:rsidR="00C60AC6" w:rsidRDefault="00C60AC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HK" w:eastAsia="zh-TW"/>
              <w14:ligatures w14:val="standardContextual"/>
            </w:rPr>
          </w:pPr>
          <w:hyperlink w:anchor="_Toc203385578" w:history="1">
            <w:r w:rsidRPr="00257C2C">
              <w:rPr>
                <w:rStyle w:val="Hyperlink"/>
                <w:noProof/>
              </w:rPr>
              <w:t>Data readily available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_Toc203385578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3DE802" w14:textId="71800DD4" w:rsidR="00C60AC6" w:rsidRDefault="00C60AC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HK" w:eastAsia="zh-TW"/>
              <w14:ligatures w14:val="standardContextual"/>
            </w:rPr>
          </w:pPr>
          <w:hyperlink w:anchor="_Toc203385579" w:history="1">
            <w:r w:rsidRPr="00257C2C">
              <w:rPr>
                <w:rStyle w:val="Hyperlink"/>
                <w:noProof/>
              </w:rPr>
              <w:t>Milestones Expected to be accomplished within the DH Seed Funding Project Period (around 4-5 months)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_Toc203385579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FA9920" w14:textId="7634D498" w:rsidR="00C60AC6" w:rsidRDefault="00C60AC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HK" w:eastAsia="zh-TW"/>
              <w14:ligatures w14:val="standardContextual"/>
            </w:rPr>
          </w:pPr>
          <w:hyperlink w:anchor="_Toc203385580" w:history="1">
            <w:r w:rsidRPr="00257C2C">
              <w:rPr>
                <w:rStyle w:val="Hyperlink"/>
                <w:rFonts w:cs="Calibri"/>
                <w:noProof/>
              </w:rPr>
              <w:t>UG Students required from the DH Seed Funding Scheme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_Toc203385580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D138F7" w14:textId="413D7039" w:rsidR="00C60AC6" w:rsidRDefault="00C60AC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HK" w:eastAsia="zh-TW"/>
              <w14:ligatures w14:val="standardContextual"/>
            </w:rPr>
          </w:pPr>
          <w:hyperlink w:anchor="_Toc203385581" w:history="1">
            <w:r w:rsidRPr="00257C2C">
              <w:rPr>
                <w:rStyle w:val="Hyperlink"/>
                <w:noProof/>
              </w:rPr>
              <w:t>Other budget required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_Toc203385581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833B7D" w14:textId="42673F25" w:rsidR="00C60AC6" w:rsidRDefault="00C60AC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HK" w:eastAsia="zh-TW"/>
              <w14:ligatures w14:val="standardContextual"/>
            </w:rPr>
          </w:pPr>
          <w:hyperlink w:anchor="_Toc203385582" w:history="1">
            <w:r w:rsidRPr="00257C2C">
              <w:rPr>
                <w:rStyle w:val="Hyperlink"/>
                <w:noProof/>
              </w:rPr>
              <w:t>How the Seed Funding outcome supports the future RGC application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_Toc203385582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8E097E" w14:textId="0A157B4C" w:rsidR="00C60AC6" w:rsidRDefault="00C60AC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HK" w:eastAsia="zh-TW"/>
              <w14:ligatures w14:val="standardContextual"/>
            </w:rPr>
          </w:pPr>
          <w:hyperlink w:anchor="_Toc203385583" w:history="1">
            <w:r w:rsidRPr="00257C2C">
              <w:rPr>
                <w:rStyle w:val="Hyperlink"/>
                <w:noProof/>
              </w:rPr>
              <w:t>Background / More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_Toc203385583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CF3A13" w14:textId="420F13DF" w:rsidR="00723F23" w:rsidRDefault="00723F23">
          <w:r>
            <w:rPr>
              <w:b/>
              <w:bCs/>
              <w:noProof/>
            </w:rPr>
            <w:fldChar w:fldCharType="end"/>
          </w:r>
        </w:p>
      </w:sdtContent>
    </w:sdt>
    <w:p w14:paraId="24FD75A0" w14:textId="5C8CDE04" w:rsidR="00DE2D3E" w:rsidRPr="003A6B4C" w:rsidRDefault="009D765C" w:rsidP="00DE2D3E">
      <w:pPr>
        <w:pStyle w:val="Heading1"/>
        <w:rPr>
          <w:rFonts w:ascii="Calibri" w:hAnsi="Calibri" w:cs="Calibri"/>
        </w:rPr>
      </w:pPr>
      <w:bookmarkStart w:id="0" w:name="_Toc203385575"/>
      <w:r w:rsidRPr="003A6B4C">
        <w:rPr>
          <w:rFonts w:ascii="Calibri" w:hAnsi="Calibri" w:cs="Calibri"/>
        </w:rPr>
        <w:t xml:space="preserve">Proposed </w:t>
      </w:r>
      <w:r w:rsidR="00FD450C">
        <w:rPr>
          <w:rFonts w:ascii="Calibri" w:hAnsi="Calibri" w:cs="Calibri"/>
        </w:rPr>
        <w:t>Project</w:t>
      </w:r>
      <w:bookmarkEnd w:id="0"/>
    </w:p>
    <w:p w14:paraId="5B28E984" w14:textId="4BB868A2" w:rsidR="00FF335F" w:rsidRDefault="00FF335F" w:rsidP="00FF335F">
      <w:pPr>
        <w:spacing w:after="0"/>
        <w:rPr>
          <w:rFonts w:cs="Calibri"/>
        </w:rPr>
      </w:pPr>
      <w:r w:rsidRPr="00FF335F">
        <w:rPr>
          <w:rFonts w:cs="Calibri"/>
          <w:highlight w:val="yellow"/>
        </w:rPr>
        <w:t>&lt;title of your project&gt;</w:t>
      </w:r>
    </w:p>
    <w:p w14:paraId="29C4EDAF" w14:textId="77777777" w:rsidR="00FF335F" w:rsidRDefault="00FF335F" w:rsidP="00FF335F">
      <w:pPr>
        <w:spacing w:after="0"/>
        <w:rPr>
          <w:rFonts w:cs="Calibri"/>
        </w:rPr>
      </w:pPr>
    </w:p>
    <w:p w14:paraId="2C9E9F51" w14:textId="7EBAB118" w:rsidR="00DE2D3E" w:rsidRPr="003A6B4C" w:rsidRDefault="00DE2D3E" w:rsidP="00DE2D3E">
      <w:pPr>
        <w:pStyle w:val="Heading1"/>
        <w:rPr>
          <w:rFonts w:ascii="Calibri" w:hAnsi="Calibri" w:cs="Calibri"/>
        </w:rPr>
      </w:pPr>
      <w:bookmarkStart w:id="1" w:name="_Toc203385576"/>
      <w:r w:rsidRPr="003A6B4C">
        <w:rPr>
          <w:rFonts w:ascii="Calibri" w:hAnsi="Calibri" w:cs="Calibri"/>
        </w:rPr>
        <w:t>Proposer</w:t>
      </w:r>
      <w:bookmarkEnd w:id="1"/>
    </w:p>
    <w:p w14:paraId="27896EE6" w14:textId="48FA39A2" w:rsidR="00C60AC6" w:rsidRDefault="00C60AC6" w:rsidP="00C60AC6">
      <w:pPr>
        <w:spacing w:after="0"/>
        <w:rPr>
          <w:rFonts w:cs="Calibri"/>
        </w:rPr>
      </w:pPr>
      <w:r w:rsidRPr="00FF335F">
        <w:rPr>
          <w:rFonts w:cs="Calibri"/>
          <w:highlight w:val="yellow"/>
        </w:rPr>
        <w:t>&lt;</w:t>
      </w:r>
      <w:r>
        <w:rPr>
          <w:rFonts w:cs="Calibri"/>
          <w:highlight w:val="yellow"/>
        </w:rPr>
        <w:t>your name</w:t>
      </w:r>
      <w:r w:rsidRPr="00FF335F">
        <w:rPr>
          <w:rFonts w:cs="Calibri"/>
          <w:highlight w:val="yellow"/>
        </w:rPr>
        <w:t>&gt;</w:t>
      </w:r>
    </w:p>
    <w:p w14:paraId="4C5132EC" w14:textId="77777777" w:rsidR="00FF335F" w:rsidRPr="003A6B4C" w:rsidRDefault="00FF335F" w:rsidP="00DE2D3E">
      <w:pPr>
        <w:spacing w:after="0"/>
        <w:rPr>
          <w:rFonts w:cs="Calibri"/>
        </w:rPr>
      </w:pPr>
    </w:p>
    <w:p w14:paraId="62664EFF" w14:textId="09C981E3" w:rsidR="00DE2D3E" w:rsidRPr="003A6B4C" w:rsidRDefault="003A6B4C" w:rsidP="00DE2D3E">
      <w:pPr>
        <w:pStyle w:val="Heading1"/>
        <w:rPr>
          <w:rFonts w:ascii="Calibri" w:hAnsi="Calibri" w:cs="Calibri"/>
        </w:rPr>
      </w:pPr>
      <w:bookmarkStart w:id="2" w:name="_Toc203385577"/>
      <w:proofErr w:type="gramStart"/>
      <w:r>
        <w:rPr>
          <w:rFonts w:ascii="Calibri" w:hAnsi="Calibri" w:cs="Calibri"/>
        </w:rPr>
        <w:t xml:space="preserve">Ultimate </w:t>
      </w:r>
      <w:r w:rsidRPr="003A6B4C">
        <w:rPr>
          <w:rFonts w:ascii="Calibri" w:hAnsi="Calibri" w:cs="Calibri"/>
        </w:rPr>
        <w:t>Goal</w:t>
      </w:r>
      <w:bookmarkEnd w:id="2"/>
      <w:proofErr w:type="gramEnd"/>
    </w:p>
    <w:p w14:paraId="1721CA23" w14:textId="77777777" w:rsidR="00FF335F" w:rsidRDefault="00FF335F" w:rsidP="00C60AC6"/>
    <w:p w14:paraId="6458DE01" w14:textId="77777777" w:rsidR="00C60AC6" w:rsidRPr="00C60AC6" w:rsidRDefault="00C60AC6" w:rsidP="00C60AC6"/>
    <w:p w14:paraId="3BD45F41" w14:textId="01F7B685" w:rsidR="00DE2D3E" w:rsidRDefault="009A38A9" w:rsidP="009A38A9">
      <w:pPr>
        <w:pStyle w:val="Heading1"/>
      </w:pPr>
      <w:bookmarkStart w:id="3" w:name="_Toc203385578"/>
      <w:r>
        <w:t>Data readily available</w:t>
      </w:r>
      <w:bookmarkEnd w:id="3"/>
    </w:p>
    <w:p w14:paraId="5A8327BF" w14:textId="3F35F356" w:rsidR="00FF335F" w:rsidRPr="00C60AC6" w:rsidRDefault="00FF335F" w:rsidP="00C60AC6">
      <w:pPr>
        <w:spacing w:after="0"/>
        <w:rPr>
          <w:rFonts w:cs="Calibri"/>
        </w:rPr>
      </w:pPr>
    </w:p>
    <w:p w14:paraId="2BB5B634" w14:textId="77777777" w:rsidR="00693AB9" w:rsidRPr="00FF335F" w:rsidRDefault="00693AB9" w:rsidP="00FF335F">
      <w:pPr>
        <w:rPr>
          <w:rFonts w:cs="Calibri"/>
        </w:rPr>
      </w:pPr>
    </w:p>
    <w:p w14:paraId="2AB1A98A" w14:textId="59C1DB5F" w:rsidR="009A38A9" w:rsidRDefault="009A38A9" w:rsidP="009A38A9">
      <w:pPr>
        <w:pStyle w:val="Heading1"/>
      </w:pPr>
      <w:bookmarkStart w:id="4" w:name="_Toc203385579"/>
      <w:r>
        <w:lastRenderedPageBreak/>
        <w:t xml:space="preserve">Milestones Expected to </w:t>
      </w:r>
      <w:r w:rsidR="00AD3756">
        <w:t>be accomplished</w:t>
      </w:r>
      <w:r>
        <w:t xml:space="preserve"> within the </w:t>
      </w:r>
      <w:r w:rsidR="005D65E0">
        <w:t xml:space="preserve">DH </w:t>
      </w:r>
      <w:r>
        <w:t>Seed Funding Project Period (around 4-5 months)</w:t>
      </w:r>
      <w:bookmarkEnd w:id="4"/>
    </w:p>
    <w:p w14:paraId="74989E61" w14:textId="7F8748DA" w:rsidR="00FF335F" w:rsidRPr="00FF335F" w:rsidRDefault="00FF335F" w:rsidP="00FF335F">
      <w:pPr>
        <w:pStyle w:val="ListParagraph"/>
        <w:numPr>
          <w:ilvl w:val="0"/>
          <w:numId w:val="7"/>
        </w:numPr>
        <w:spacing w:after="0"/>
        <w:rPr>
          <w:rFonts w:cs="Calibri"/>
        </w:rPr>
      </w:pPr>
    </w:p>
    <w:p w14:paraId="0215607D" w14:textId="77777777" w:rsidR="00693AB9" w:rsidRDefault="00693AB9" w:rsidP="00FF335F">
      <w:pPr>
        <w:rPr>
          <w:rFonts w:cs="Calibri"/>
        </w:rPr>
      </w:pPr>
    </w:p>
    <w:p w14:paraId="1BACE9A8" w14:textId="77777777" w:rsidR="00FF335F" w:rsidRPr="00FF335F" w:rsidRDefault="00FF335F" w:rsidP="00FF335F">
      <w:pPr>
        <w:rPr>
          <w:rFonts w:cs="Calibri"/>
        </w:rPr>
      </w:pPr>
    </w:p>
    <w:p w14:paraId="726D9C80" w14:textId="4687CBF3" w:rsidR="00DE2D3E" w:rsidRPr="003A6B4C" w:rsidRDefault="00357965" w:rsidP="003A6B4C">
      <w:pPr>
        <w:pStyle w:val="Heading1"/>
        <w:rPr>
          <w:rFonts w:ascii="Calibri" w:hAnsi="Calibri" w:cs="Calibri"/>
        </w:rPr>
      </w:pPr>
      <w:bookmarkStart w:id="5" w:name="_Toc203385580"/>
      <w:r>
        <w:rPr>
          <w:rFonts w:ascii="Calibri" w:hAnsi="Calibri" w:cs="Calibri"/>
        </w:rPr>
        <w:t xml:space="preserve">UG </w:t>
      </w:r>
      <w:r w:rsidR="003A6B4C" w:rsidRPr="003A6B4C">
        <w:rPr>
          <w:rFonts w:ascii="Calibri" w:hAnsi="Calibri" w:cs="Calibri"/>
        </w:rPr>
        <w:t>Students required</w:t>
      </w:r>
      <w:r w:rsidR="005D65E0">
        <w:rPr>
          <w:rFonts w:ascii="Calibri" w:hAnsi="Calibri" w:cs="Calibri"/>
        </w:rPr>
        <w:t xml:space="preserve"> from the DH Seed Funding Scheme</w:t>
      </w:r>
      <w:bookmarkEnd w:id="5"/>
    </w:p>
    <w:p w14:paraId="56BC6F9E" w14:textId="0C5C2314" w:rsidR="005D65E0" w:rsidRDefault="003A6B4C" w:rsidP="003A6B4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3A6B4C">
        <w:rPr>
          <w:rFonts w:ascii="Calibri" w:hAnsi="Calibri" w:cs="Calibri"/>
        </w:rPr>
        <w:t xml:space="preserve">1 student for </w:t>
      </w:r>
      <w:r w:rsidR="00FF335F" w:rsidRPr="00FF335F">
        <w:rPr>
          <w:rFonts w:ascii="Calibri" w:hAnsi="Calibri" w:cs="Calibri"/>
          <w:b/>
          <w:bCs/>
          <w:highlight w:val="yellow"/>
        </w:rPr>
        <w:t>&lt;what kind of tasks&gt;</w:t>
      </w:r>
    </w:p>
    <w:p w14:paraId="21B07A50" w14:textId="17938240" w:rsidR="005D65E0" w:rsidRDefault="003A6B4C" w:rsidP="003A6B4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3A6B4C">
        <w:rPr>
          <w:rFonts w:ascii="Calibri" w:hAnsi="Calibri" w:cs="Calibri"/>
        </w:rPr>
        <w:t xml:space="preserve">1 student for </w:t>
      </w:r>
      <w:r w:rsidR="00FF335F" w:rsidRPr="00FF335F">
        <w:rPr>
          <w:rFonts w:ascii="Calibri" w:hAnsi="Calibri" w:cs="Calibri"/>
          <w:b/>
          <w:bCs/>
          <w:highlight w:val="yellow"/>
        </w:rPr>
        <w:t>&lt;what kind of tasks&gt;</w:t>
      </w:r>
    </w:p>
    <w:p w14:paraId="454B4ABE" w14:textId="77777777" w:rsidR="00C60AC6" w:rsidRDefault="00C60AC6" w:rsidP="009A38A9">
      <w:pPr>
        <w:pStyle w:val="ListParagraph"/>
        <w:rPr>
          <w:rFonts w:ascii="Calibri" w:hAnsi="Calibri" w:cs="Calibri"/>
        </w:rPr>
      </w:pPr>
    </w:p>
    <w:p w14:paraId="2AC9BFA4" w14:textId="59741650" w:rsidR="00C60AC6" w:rsidRDefault="00C60AC6" w:rsidP="00C60AC6">
      <w:pPr>
        <w:pStyle w:val="ListParagraph"/>
        <w:ind w:left="0"/>
        <w:rPr>
          <w:rFonts w:ascii="Calibri" w:hAnsi="Calibri" w:cs="Calibri"/>
        </w:rPr>
      </w:pPr>
      <w:r w:rsidRPr="00C60AC6">
        <w:rPr>
          <w:rFonts w:ascii="Calibri" w:hAnsi="Calibri" w:cs="Calibri"/>
          <w:highlight w:val="yellow"/>
        </w:rPr>
        <w:t xml:space="preserve">&lt;For the previous two rounds, 2 UG students are hired for each project. As of June 2025, the hourly rate of student helper is HK$68/hour. Max working hours </w:t>
      </w:r>
      <w:proofErr w:type="gramStart"/>
      <w:r w:rsidRPr="00C60AC6">
        <w:rPr>
          <w:rFonts w:ascii="Calibri" w:hAnsi="Calibri" w:cs="Calibri"/>
          <w:highlight w:val="yellow"/>
        </w:rPr>
        <w:t>is</w:t>
      </w:r>
      <w:proofErr w:type="gramEnd"/>
      <w:r w:rsidRPr="00C60AC6">
        <w:rPr>
          <w:rFonts w:ascii="Calibri" w:hAnsi="Calibri" w:cs="Calibri"/>
          <w:highlight w:val="yellow"/>
        </w:rPr>
        <w:t xml:space="preserve"> 10 hours/week during Fall/Spring semester&gt;</w:t>
      </w:r>
    </w:p>
    <w:p w14:paraId="0F427EB6" w14:textId="77777777" w:rsidR="00C60AC6" w:rsidRDefault="00C60AC6" w:rsidP="00C60AC6">
      <w:pPr>
        <w:pStyle w:val="ListParagraph"/>
        <w:ind w:left="0"/>
        <w:rPr>
          <w:rFonts w:ascii="Calibri" w:hAnsi="Calibri" w:cs="Calibri"/>
        </w:rPr>
      </w:pPr>
    </w:p>
    <w:p w14:paraId="2F9DA4A5" w14:textId="2884CEB2" w:rsidR="00C60AC6" w:rsidRDefault="00C60AC6" w:rsidP="00C60AC6">
      <w:pPr>
        <w:pStyle w:val="Heading1"/>
      </w:pPr>
      <w:bookmarkStart w:id="6" w:name="_Toc203385581"/>
      <w:proofErr w:type="gramStart"/>
      <w:r>
        <w:t>Other</w:t>
      </w:r>
      <w:proofErr w:type="gramEnd"/>
      <w:r>
        <w:t xml:space="preserve"> budget required</w:t>
      </w:r>
      <w:bookmarkEnd w:id="6"/>
    </w:p>
    <w:p w14:paraId="7CC89127" w14:textId="77777777" w:rsidR="00C60AC6" w:rsidRDefault="00C60AC6" w:rsidP="00C60AC6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</w:p>
    <w:p w14:paraId="2ABC8981" w14:textId="77777777" w:rsidR="00C60AC6" w:rsidRPr="003A6B4C" w:rsidRDefault="00C60AC6" w:rsidP="00C60AC6">
      <w:pPr>
        <w:pStyle w:val="ListParagraph"/>
        <w:ind w:left="0"/>
        <w:rPr>
          <w:rFonts w:ascii="Calibri" w:hAnsi="Calibri" w:cs="Calibri"/>
        </w:rPr>
      </w:pPr>
    </w:p>
    <w:p w14:paraId="1AC10DDC" w14:textId="4865841C" w:rsidR="002115C4" w:rsidRDefault="002115C4" w:rsidP="002115C4">
      <w:pPr>
        <w:pStyle w:val="Heading1"/>
      </w:pPr>
      <w:bookmarkStart w:id="7" w:name="_Toc203385582"/>
      <w:r>
        <w:t>H</w:t>
      </w:r>
      <w:r w:rsidRPr="009A38A9">
        <w:t xml:space="preserve">ow </w:t>
      </w:r>
      <w:r>
        <w:t>the Seed Funding</w:t>
      </w:r>
      <w:r w:rsidRPr="009A38A9">
        <w:t xml:space="preserve"> outcome supports </w:t>
      </w:r>
      <w:r w:rsidR="00723F23">
        <w:t>the</w:t>
      </w:r>
      <w:r w:rsidRPr="009A38A9">
        <w:t xml:space="preserve"> future RGC application</w:t>
      </w:r>
      <w:bookmarkEnd w:id="7"/>
    </w:p>
    <w:p w14:paraId="77979518" w14:textId="33707C71" w:rsidR="00AD3756" w:rsidRDefault="00AD3756" w:rsidP="00AD3756">
      <w:pPr>
        <w:rPr>
          <w:rFonts w:cs="Calibri"/>
          <w:sz w:val="24"/>
          <w:szCs w:val="24"/>
        </w:rPr>
      </w:pPr>
      <w:r w:rsidRPr="00AD3756">
        <w:rPr>
          <w:rFonts w:cs="Calibri"/>
        </w:rPr>
        <w:t xml:space="preserve">The </w:t>
      </w:r>
      <w:r w:rsidRPr="00AD3756">
        <w:rPr>
          <w:rFonts w:cs="Calibri"/>
          <w:sz w:val="24"/>
          <w:szCs w:val="24"/>
        </w:rPr>
        <w:t>Seed Funding outcome could lay a robust foundation for future RGC applications. Here's how:</w:t>
      </w:r>
    </w:p>
    <w:p w14:paraId="5BBCE1B7" w14:textId="77777777" w:rsidR="00FF335F" w:rsidRPr="00FF335F" w:rsidRDefault="00FF335F" w:rsidP="00FF335F">
      <w:pPr>
        <w:pStyle w:val="ListParagraph"/>
        <w:numPr>
          <w:ilvl w:val="0"/>
          <w:numId w:val="6"/>
        </w:numPr>
        <w:rPr>
          <w:rFonts w:cs="Calibri"/>
        </w:rPr>
      </w:pPr>
    </w:p>
    <w:p w14:paraId="693D0CBA" w14:textId="77777777" w:rsidR="002115C4" w:rsidRDefault="002115C4" w:rsidP="002115C4">
      <w:pPr>
        <w:rPr>
          <w:rFonts w:cs="Calibri"/>
          <w:b/>
          <w:bCs/>
        </w:rPr>
      </w:pPr>
    </w:p>
    <w:p w14:paraId="64CFED86" w14:textId="77777777" w:rsidR="00FF335F" w:rsidRDefault="00FF335F" w:rsidP="002115C4"/>
    <w:p w14:paraId="13D46B50" w14:textId="5078CB65" w:rsidR="003A6B4C" w:rsidRPr="003A6B4C" w:rsidRDefault="009A38A9" w:rsidP="009A38A9">
      <w:pPr>
        <w:pStyle w:val="Heading1"/>
      </w:pPr>
      <w:bookmarkStart w:id="8" w:name="_Toc203385583"/>
      <w:r>
        <w:t>Background</w:t>
      </w:r>
      <w:r w:rsidR="00FF335F">
        <w:t xml:space="preserve"> / More Information</w:t>
      </w:r>
      <w:bookmarkEnd w:id="8"/>
    </w:p>
    <w:p w14:paraId="23EC4B2B" w14:textId="77777777" w:rsidR="00A754A8" w:rsidRPr="003A6B4C" w:rsidRDefault="00A754A8" w:rsidP="00A754A8">
      <w:pPr>
        <w:spacing w:after="0" w:line="240" w:lineRule="auto"/>
        <w:jc w:val="both"/>
        <w:rPr>
          <w:rFonts w:cs="Calibri"/>
        </w:rPr>
      </w:pPr>
    </w:p>
    <w:p w14:paraId="309A0AD2" w14:textId="77777777" w:rsidR="00B93AED" w:rsidRPr="003A6B4C" w:rsidRDefault="00B93AED">
      <w:pPr>
        <w:rPr>
          <w:rFonts w:cs="Calibri"/>
        </w:rPr>
      </w:pPr>
    </w:p>
    <w:sectPr w:rsidR="00B93AED" w:rsidRPr="003A6B4C" w:rsidSect="009465F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28932" w14:textId="77777777" w:rsidR="00B421DE" w:rsidRDefault="00B421DE" w:rsidP="0062281C">
      <w:pPr>
        <w:spacing w:after="0" w:line="240" w:lineRule="auto"/>
      </w:pPr>
      <w:r>
        <w:separator/>
      </w:r>
    </w:p>
  </w:endnote>
  <w:endnote w:type="continuationSeparator" w:id="0">
    <w:p w14:paraId="5DB71959" w14:textId="77777777" w:rsidR="00B421DE" w:rsidRDefault="00B421DE" w:rsidP="0062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9566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7CCB87" w14:textId="4F3E6B4F" w:rsidR="00723F23" w:rsidRDefault="00723F23">
        <w:pPr>
          <w:pStyle w:val="Footer"/>
          <w:jc w:val="right"/>
        </w:pPr>
        <w:r>
          <w:t>P.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C4FB2" w14:textId="77777777" w:rsidR="00723F23" w:rsidRDefault="00723F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3343A" w14:textId="77777777" w:rsidR="00B421DE" w:rsidRDefault="00B421DE" w:rsidP="0062281C">
      <w:pPr>
        <w:spacing w:after="0" w:line="240" w:lineRule="auto"/>
      </w:pPr>
      <w:r>
        <w:separator/>
      </w:r>
    </w:p>
  </w:footnote>
  <w:footnote w:type="continuationSeparator" w:id="0">
    <w:p w14:paraId="173F8398" w14:textId="77777777" w:rsidR="00B421DE" w:rsidRDefault="00B421DE" w:rsidP="00622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85AB9"/>
    <w:multiLevelType w:val="hybridMultilevel"/>
    <w:tmpl w:val="54CEC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12328"/>
    <w:multiLevelType w:val="hybridMultilevel"/>
    <w:tmpl w:val="D846A1C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4476A"/>
    <w:multiLevelType w:val="hybridMultilevel"/>
    <w:tmpl w:val="D49C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424E7"/>
    <w:multiLevelType w:val="hybridMultilevel"/>
    <w:tmpl w:val="CC4E7F06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A42BF"/>
    <w:multiLevelType w:val="hybridMultilevel"/>
    <w:tmpl w:val="C8002C7E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91251"/>
    <w:multiLevelType w:val="hybridMultilevel"/>
    <w:tmpl w:val="E2D8373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F13BF"/>
    <w:multiLevelType w:val="hybridMultilevel"/>
    <w:tmpl w:val="8642273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96A2B"/>
    <w:multiLevelType w:val="hybridMultilevel"/>
    <w:tmpl w:val="6428E4D0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17647">
    <w:abstractNumId w:val="1"/>
  </w:num>
  <w:num w:numId="2" w16cid:durableId="2127892840">
    <w:abstractNumId w:val="6"/>
  </w:num>
  <w:num w:numId="3" w16cid:durableId="2085254681">
    <w:abstractNumId w:val="4"/>
  </w:num>
  <w:num w:numId="4" w16cid:durableId="497695944">
    <w:abstractNumId w:val="5"/>
  </w:num>
  <w:num w:numId="5" w16cid:durableId="272977791">
    <w:abstractNumId w:val="7"/>
  </w:num>
  <w:num w:numId="6" w16cid:durableId="533738405">
    <w:abstractNumId w:val="0"/>
  </w:num>
  <w:num w:numId="7" w16cid:durableId="1320158485">
    <w:abstractNumId w:val="2"/>
  </w:num>
  <w:num w:numId="8" w16cid:durableId="311905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A8"/>
    <w:rsid w:val="0000208C"/>
    <w:rsid w:val="00006D7F"/>
    <w:rsid w:val="000E3624"/>
    <w:rsid w:val="00183C63"/>
    <w:rsid w:val="001C1B63"/>
    <w:rsid w:val="002115C4"/>
    <w:rsid w:val="002D1C24"/>
    <w:rsid w:val="00331440"/>
    <w:rsid w:val="00332A1F"/>
    <w:rsid w:val="00357965"/>
    <w:rsid w:val="003A6B4C"/>
    <w:rsid w:val="00403C6E"/>
    <w:rsid w:val="004A4D73"/>
    <w:rsid w:val="00500AE2"/>
    <w:rsid w:val="00511FDA"/>
    <w:rsid w:val="005C2B00"/>
    <w:rsid w:val="005D65E0"/>
    <w:rsid w:val="005E0CE5"/>
    <w:rsid w:val="0062281C"/>
    <w:rsid w:val="00693AB9"/>
    <w:rsid w:val="006A16E8"/>
    <w:rsid w:val="006B0F1A"/>
    <w:rsid w:val="00723F23"/>
    <w:rsid w:val="00802A6F"/>
    <w:rsid w:val="008758F4"/>
    <w:rsid w:val="00876402"/>
    <w:rsid w:val="008B5FD7"/>
    <w:rsid w:val="009465FE"/>
    <w:rsid w:val="00995E80"/>
    <w:rsid w:val="009A38A9"/>
    <w:rsid w:val="009D765C"/>
    <w:rsid w:val="00A15208"/>
    <w:rsid w:val="00A754A8"/>
    <w:rsid w:val="00AB7852"/>
    <w:rsid w:val="00AD3756"/>
    <w:rsid w:val="00B0167F"/>
    <w:rsid w:val="00B421DE"/>
    <w:rsid w:val="00B613AE"/>
    <w:rsid w:val="00B72122"/>
    <w:rsid w:val="00B93AED"/>
    <w:rsid w:val="00BE25EA"/>
    <w:rsid w:val="00C60AC6"/>
    <w:rsid w:val="00DE2D3E"/>
    <w:rsid w:val="00E14537"/>
    <w:rsid w:val="00FD42A2"/>
    <w:rsid w:val="00FD450C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B477C"/>
  <w15:chartTrackingRefBased/>
  <w15:docId w15:val="{477C8F74-08E4-674C-9FFB-33A53191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4A8"/>
    <w:pPr>
      <w:spacing w:after="200" w:line="276" w:lineRule="auto"/>
    </w:pPr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2D3E"/>
    <w:pPr>
      <w:keepNext/>
      <w:keepLines/>
      <w:spacing w:before="24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4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4A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4A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4A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4A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4A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4A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4A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D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4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4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4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4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4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4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4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4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75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4A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75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4A8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754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4A8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754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4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4A8"/>
    <w:rPr>
      <w:b/>
      <w:bCs/>
      <w:smallCaps/>
      <w:color w:val="0F4761" w:themeColor="accent1" w:themeShade="BF"/>
      <w:spacing w:val="5"/>
    </w:rPr>
  </w:style>
  <w:style w:type="character" w:customStyle="1" w:styleId="nickname">
    <w:name w:val="nickname"/>
    <w:rsid w:val="00A754A8"/>
  </w:style>
  <w:style w:type="table" w:styleId="TableGrid">
    <w:name w:val="Table Grid"/>
    <w:basedOn w:val="TableNormal"/>
    <w:uiPriority w:val="59"/>
    <w:rsid w:val="00A754A8"/>
    <w:pPr>
      <w:spacing w:after="0" w:line="240" w:lineRule="auto"/>
    </w:pPr>
    <w:rPr>
      <w:rFonts w:ascii="Calibri" w:eastAsia="SimSu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62281C"/>
    <w:rPr>
      <w:vertAlign w:val="superscript"/>
    </w:rPr>
  </w:style>
  <w:style w:type="paragraph" w:styleId="FootnoteText">
    <w:name w:val="footnote text"/>
    <w:basedOn w:val="Normal"/>
    <w:link w:val="FootnoteTextChar"/>
    <w:rsid w:val="0062281C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PMingLiU" w:hAnsi="Times New Roman"/>
      <w:kern w:val="1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62281C"/>
    <w:rPr>
      <w:rFonts w:ascii="Times New Roman" w:eastAsia="PMingLiU" w:hAnsi="Times New Roman" w:cs="Times New Roman"/>
      <w:kern w:val="1"/>
      <w:sz w:val="20"/>
      <w:szCs w:val="20"/>
      <w:lang w:eastAsia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9D76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65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723F23"/>
    <w:pPr>
      <w:spacing w:after="0" w:line="259" w:lineRule="auto"/>
      <w:outlineLvl w:val="9"/>
    </w:pPr>
    <w:rPr>
      <w:kern w:val="0"/>
      <w:lang w:eastAsia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23F23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723F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F23"/>
    <w:rPr>
      <w:rFonts w:ascii="Calibri" w:eastAsia="SimSun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23F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F23"/>
    <w:rPr>
      <w:rFonts w:ascii="Calibri" w:eastAsia="SimSu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humanities.hkust.edu.hk/news/call-for-proposal-202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45298-58DE-4298-9236-EB25C4FD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Zuern</dc:creator>
  <cp:keywords/>
  <dc:description/>
  <cp:lastModifiedBy>Holly CHAN</cp:lastModifiedBy>
  <cp:revision>23</cp:revision>
  <dcterms:created xsi:type="dcterms:W3CDTF">2024-05-14T04:17:00Z</dcterms:created>
  <dcterms:modified xsi:type="dcterms:W3CDTF">2025-07-14T03:39:00Z</dcterms:modified>
</cp:coreProperties>
</file>